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56175" w14:textId="006B49FF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drawing>
          <wp:inline distT="0" distB="0" distL="0" distR="0" wp14:anchorId="3B855411" wp14:editId="2C8188D6">
            <wp:extent cx="5760720" cy="4320540"/>
            <wp:effectExtent l="0" t="0" r="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30B0" w14:textId="5051A7B3" w:rsidR="00F1783E" w:rsidRPr="00F1783E" w:rsidRDefault="00F1783E" w:rsidP="008B2AD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de-DE"/>
        </w:rPr>
      </w:pPr>
      <w:r w:rsidRPr="00F1783E"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Linto 200 Sport-4 </w:t>
      </w:r>
    </w:p>
    <w:p w14:paraId="26D4AE20" w14:textId="1E13123D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drawing>
          <wp:inline distT="0" distB="0" distL="0" distR="0" wp14:anchorId="04F6E586" wp14:editId="3E856226">
            <wp:extent cx="5760720" cy="3865245"/>
            <wp:effectExtent l="0" t="0" r="0" b="190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8C177" w14:textId="3AD3AFA1" w:rsidR="00F1783E" w:rsidRPr="00F1783E" w:rsidRDefault="00F1783E" w:rsidP="00F1783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color w:val="333333"/>
          <w:sz w:val="24"/>
          <w:szCs w:val="24"/>
          <w:lang w:eastAsia="de-DE"/>
        </w:rPr>
        <w:t>Lino Tonti</w:t>
      </w:r>
      <w:r w:rsidR="008B2AD4"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 </w:t>
      </w:r>
      <w:r w:rsidRPr="00F1783E">
        <w:rPr>
          <w:rFonts w:ascii="Arial" w:eastAsia="Times New Roman" w:hAnsi="Arial" w:cs="Arial"/>
          <w:color w:val="333333"/>
          <w:sz w:val="24"/>
          <w:szCs w:val="24"/>
          <w:lang w:eastAsia="de-DE"/>
        </w:rPr>
        <w:t>1994</w:t>
      </w:r>
      <w:r w:rsidR="008B2AD4"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 mit seiner</w:t>
      </w:r>
      <w:r w:rsidRPr="00F1783E"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 Dama</w:t>
      </w:r>
    </w:p>
    <w:p w14:paraId="5E92C2C7" w14:textId="1EBFA147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lastRenderedPageBreak/>
        <w:drawing>
          <wp:inline distT="0" distB="0" distL="0" distR="0" wp14:anchorId="0ECFF4E3" wp14:editId="34D306FB">
            <wp:extent cx="5760720" cy="382524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303F" w14:textId="6B4D826E" w:rsidR="00F1783E" w:rsidRPr="00F1783E" w:rsidRDefault="008B2AD4" w:rsidP="00F1783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de-DE"/>
        </w:rPr>
        <w:t>Die</w:t>
      </w:r>
      <w:r w:rsidR="00F1783E" w:rsidRPr="00F1783E"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 Dama </w:t>
      </w:r>
      <w:r>
        <w:rPr>
          <w:rFonts w:ascii="Arial" w:eastAsia="Times New Roman" w:hAnsi="Arial" w:cs="Arial"/>
          <w:color w:val="333333"/>
          <w:sz w:val="24"/>
          <w:szCs w:val="24"/>
          <w:lang w:eastAsia="de-DE"/>
        </w:rPr>
        <w:t>i</w:t>
      </w:r>
      <w:r w:rsidR="00F1783E" w:rsidRPr="00F1783E"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st </w:t>
      </w:r>
      <w:r>
        <w:rPr>
          <w:rFonts w:ascii="Arial" w:eastAsia="Times New Roman" w:hAnsi="Arial" w:cs="Arial"/>
          <w:color w:val="333333"/>
          <w:sz w:val="24"/>
          <w:szCs w:val="24"/>
          <w:lang w:eastAsia="de-DE"/>
        </w:rPr>
        <w:t>ein</w:t>
      </w:r>
      <w:r w:rsidR="00F1783E" w:rsidRPr="00F1783E"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 2/300 cm3 </w:t>
      </w:r>
      <w:r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Luxusroller mit </w:t>
      </w:r>
      <w:r w:rsidR="00F1783E" w:rsidRPr="00F1783E">
        <w:rPr>
          <w:rFonts w:ascii="Arial" w:eastAsia="Times New Roman" w:hAnsi="Arial" w:cs="Arial"/>
          <w:color w:val="333333"/>
          <w:sz w:val="24"/>
          <w:szCs w:val="24"/>
          <w:lang w:eastAsia="de-DE"/>
        </w:rPr>
        <w:t>15"</w:t>
      </w:r>
      <w:r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 Rädern</w:t>
      </w:r>
    </w:p>
    <w:p w14:paraId="6B9FD5A3" w14:textId="719EEF4A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drawing>
          <wp:inline distT="0" distB="0" distL="0" distR="0" wp14:anchorId="5AF26C93" wp14:editId="597B7E08">
            <wp:extent cx="5760720" cy="1649095"/>
            <wp:effectExtent l="0" t="0" r="0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2763B" w14:textId="158A0A69" w:rsidR="00F1783E" w:rsidRPr="00F1783E" w:rsidRDefault="008B2AD4" w:rsidP="00F1783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de-DE"/>
        </w:rPr>
        <w:t>Motoren der</w:t>
      </w:r>
      <w:r w:rsidR="00F1783E" w:rsidRPr="00F1783E"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 Linto Dama </w:t>
      </w:r>
      <w:r>
        <w:rPr>
          <w:rFonts w:ascii="Arial" w:eastAsia="Times New Roman" w:hAnsi="Arial" w:cs="Arial"/>
          <w:color w:val="333333"/>
          <w:sz w:val="24"/>
          <w:szCs w:val="24"/>
          <w:lang w:eastAsia="de-DE"/>
        </w:rPr>
        <w:t>mit unterschiedlichem Hubraum, in der Mitte ein Diesel</w:t>
      </w:r>
    </w:p>
    <w:p w14:paraId="745EB08A" w14:textId="15E2A9C5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lastRenderedPageBreak/>
        <w:drawing>
          <wp:inline distT="0" distB="0" distL="0" distR="0" wp14:anchorId="1ADE7DD4" wp14:editId="569E6702">
            <wp:extent cx="5760720" cy="423608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88C1" w14:textId="71118ADB" w:rsidR="00F1783E" w:rsidRPr="00F1783E" w:rsidRDefault="008B2AD4" w:rsidP="00F1783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de-DE"/>
        </w:rPr>
        <w:t>Benzin-</w:t>
      </w:r>
      <w:r w:rsidR="00F1783E" w:rsidRPr="00F1783E">
        <w:rPr>
          <w:rFonts w:ascii="Arial" w:eastAsia="Times New Roman" w:hAnsi="Arial" w:cs="Arial"/>
          <w:color w:val="333333"/>
          <w:sz w:val="24"/>
          <w:szCs w:val="24"/>
          <w:lang w:eastAsia="de-DE"/>
        </w:rPr>
        <w:t xml:space="preserve">Version </w:t>
      </w:r>
    </w:p>
    <w:p w14:paraId="0936403D" w14:textId="3CCDF0AE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lastRenderedPageBreak/>
        <w:drawing>
          <wp:inline distT="0" distB="0" distL="0" distR="0" wp14:anchorId="648DDC52" wp14:editId="5A5CFFCB">
            <wp:extent cx="4640580" cy="6096000"/>
            <wp:effectExtent l="0" t="0" r="762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792A5" w14:textId="49A1214D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lastRenderedPageBreak/>
        <w:drawing>
          <wp:inline distT="0" distB="0" distL="0" distR="0" wp14:anchorId="314A195F" wp14:editId="0184403D">
            <wp:extent cx="5760720" cy="3843020"/>
            <wp:effectExtent l="0" t="0" r="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6A09A" w14:textId="38D39D04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lastRenderedPageBreak/>
        <w:drawing>
          <wp:inline distT="0" distB="0" distL="0" distR="0" wp14:anchorId="02BC145A" wp14:editId="49861B56">
            <wp:extent cx="5448300" cy="60960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76F0" w14:textId="00D8850A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lastRenderedPageBreak/>
        <w:drawing>
          <wp:inline distT="0" distB="0" distL="0" distR="0" wp14:anchorId="04657513" wp14:editId="0EA23BB0">
            <wp:extent cx="5760720" cy="382270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F5ED" w14:textId="4A6D435A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drawing>
          <wp:inline distT="0" distB="0" distL="0" distR="0" wp14:anchorId="43490C1B" wp14:editId="22CA6ABB">
            <wp:extent cx="5760720" cy="410718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E3985" w14:textId="08A1F6FD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lastRenderedPageBreak/>
        <w:drawing>
          <wp:inline distT="0" distB="0" distL="0" distR="0" wp14:anchorId="64624D1A" wp14:editId="4CB64C82">
            <wp:extent cx="5760720" cy="1904365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47BE" w14:textId="2D02C97C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drawing>
          <wp:inline distT="0" distB="0" distL="0" distR="0" wp14:anchorId="2A34BF2E" wp14:editId="4D8CC8DE">
            <wp:extent cx="5760720" cy="382270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238C2" w14:textId="6D3F7FD1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lastRenderedPageBreak/>
        <w:drawing>
          <wp:inline distT="0" distB="0" distL="0" distR="0" wp14:anchorId="44970E4B" wp14:editId="76D1E4B2">
            <wp:extent cx="5760720" cy="4412615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272C" w14:textId="7834494F" w:rsidR="00F1783E" w:rsidRPr="00F1783E" w:rsidRDefault="00F1783E" w:rsidP="00F1783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</w:p>
    <w:p w14:paraId="0E037B69" w14:textId="0656519F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drawing>
          <wp:inline distT="0" distB="0" distL="0" distR="0" wp14:anchorId="720C3121" wp14:editId="6A4F7C09">
            <wp:extent cx="5760720" cy="43434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FA4F" w14:textId="761EBF07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lastRenderedPageBreak/>
        <w:drawing>
          <wp:inline distT="0" distB="0" distL="0" distR="0" wp14:anchorId="58C5AFAE" wp14:editId="1DAFA377">
            <wp:extent cx="5760720" cy="38252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90564" w14:textId="3DEF103C" w:rsidR="00F1783E" w:rsidRPr="00F1783E" w:rsidRDefault="00F1783E" w:rsidP="00F1783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de-DE"/>
        </w:rPr>
      </w:pPr>
      <w:r w:rsidRPr="00F1783E">
        <w:rPr>
          <w:rFonts w:ascii="Arial" w:eastAsia="Times New Roman" w:hAnsi="Arial" w:cs="Arial"/>
          <w:noProof/>
          <w:color w:val="333333"/>
          <w:sz w:val="24"/>
          <w:szCs w:val="24"/>
          <w:lang w:eastAsia="de-DE"/>
        </w:rPr>
        <w:drawing>
          <wp:inline distT="0" distB="0" distL="0" distR="0" wp14:anchorId="32F1873F" wp14:editId="3C1CF4FB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1C638" w14:textId="1FCE28AA" w:rsidR="00AD7948" w:rsidRDefault="00AD7948"/>
    <w:p w14:paraId="42FABED3" w14:textId="679B583D" w:rsidR="00AD7948" w:rsidRDefault="00AD7948">
      <w:pPr>
        <w:rPr>
          <w:rStyle w:val="word"/>
          <w:rFonts w:ascii="Arial Unicode MS" w:hAnsi="Arial Unicode MS"/>
          <w:color w:val="353536"/>
          <w:shd w:val="clear" w:color="auto" w:fill="EDEEF0"/>
        </w:rPr>
      </w:pPr>
      <w:r>
        <w:rPr>
          <w:rStyle w:val="word"/>
          <w:rFonts w:ascii="Arial Unicode MS" w:hAnsi="Arial Unicode MS"/>
          <w:color w:val="353536"/>
          <w:shd w:val="clear" w:color="auto" w:fill="EDEEF0"/>
        </w:rPr>
        <w:t>Linto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20</w:t>
      </w:r>
      <w:r>
        <w:rPr>
          <w:rFonts w:ascii="Arial Unicode MS" w:hAnsi="Arial Unicode MS"/>
          <w:color w:val="353536"/>
          <w:shd w:val="clear" w:color="auto" w:fill="EDEEF0"/>
        </w:rPr>
        <w:t>0/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27</w:t>
      </w:r>
      <w:r>
        <w:rPr>
          <w:rFonts w:ascii="Arial Unicode MS" w:hAnsi="Arial Unicode MS"/>
          <w:color w:val="353536"/>
          <w:shd w:val="clear" w:color="auto" w:fill="EDEEF0"/>
        </w:rPr>
        <w:t xml:space="preserve">0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Dam</w:t>
      </w:r>
      <w:r w:rsidR="008B2AD4">
        <w:rPr>
          <w:rStyle w:val="word"/>
          <w:rFonts w:ascii="Arial Unicode MS" w:hAnsi="Arial Unicode MS"/>
          <w:color w:val="353536"/>
          <w:shd w:val="clear" w:color="auto" w:fill="EDEEF0"/>
        </w:rPr>
        <w:t>a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1953</w:t>
      </w:r>
      <w:r>
        <w:rPr>
          <w:rFonts w:ascii="Arial Unicode MS" w:hAnsi="Arial Unicode MS"/>
          <w:color w:val="353536"/>
        </w:rPr>
        <w:br/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4-Takt</w:t>
      </w:r>
      <w:r w:rsidR="008B2AD4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Einzylinder mit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269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cm³</w:t>
      </w:r>
      <w:r>
        <w:rPr>
          <w:rFonts w:ascii="Arial Unicode MS" w:hAnsi="Arial Unicode MS"/>
          <w:color w:val="353536"/>
          <w:shd w:val="clear" w:color="auto" w:fill="EDEEF0"/>
        </w:rPr>
        <w:t xml:space="preserve">,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232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cm³</w:t>
      </w:r>
      <w:r>
        <w:rPr>
          <w:rFonts w:ascii="Arial Unicode MS" w:hAnsi="Arial Unicode MS"/>
          <w:color w:val="353536"/>
          <w:shd w:val="clear" w:color="auto" w:fill="EDEEF0"/>
        </w:rPr>
        <w:t xml:space="preserve">,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218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cm³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oder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197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cm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>³</w:t>
      </w:r>
      <w:r>
        <w:rPr>
          <w:rFonts w:ascii="Arial Unicode MS" w:hAnsi="Arial Unicode MS"/>
          <w:color w:val="353536"/>
          <w:shd w:val="clear" w:color="auto" w:fill="EDEEF0"/>
        </w:rPr>
        <w:t xml:space="preserve"> (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Bohrung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70</w:t>
      </w:r>
      <w:r>
        <w:rPr>
          <w:rFonts w:ascii="Arial Unicode MS" w:hAnsi="Arial Unicode MS"/>
          <w:color w:val="353536"/>
          <w:shd w:val="clear" w:color="auto" w:fill="EDEEF0"/>
        </w:rPr>
        <w:t xml:space="preserve">,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65</w:t>
      </w:r>
      <w:r>
        <w:rPr>
          <w:rFonts w:ascii="Arial Unicode MS" w:hAnsi="Arial Unicode MS"/>
          <w:color w:val="353536"/>
          <w:shd w:val="clear" w:color="auto" w:fill="EDEEF0"/>
        </w:rPr>
        <w:t xml:space="preserve">,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63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oder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60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mm</w:t>
      </w:r>
      <w:r>
        <w:rPr>
          <w:rFonts w:ascii="Arial Unicode MS" w:hAnsi="Arial Unicode MS"/>
          <w:color w:val="353536"/>
          <w:shd w:val="clear" w:color="auto" w:fill="EDEEF0"/>
        </w:rPr>
        <w:t xml:space="preserve">,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Hu</w:t>
      </w:r>
      <w:r>
        <w:rPr>
          <w:rFonts w:ascii="Arial Unicode MS" w:hAnsi="Arial Unicode MS"/>
          <w:color w:val="353536"/>
          <w:shd w:val="clear" w:color="auto" w:fill="EDEEF0"/>
        </w:rPr>
        <w:t xml:space="preserve">b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70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mm</w:t>
      </w:r>
      <w:r>
        <w:rPr>
          <w:rFonts w:ascii="Arial Unicode MS" w:hAnsi="Arial Unicode MS"/>
          <w:color w:val="353536"/>
          <w:shd w:val="clear" w:color="auto" w:fill="EDEEF0"/>
        </w:rPr>
        <w:t>)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Kurbelwelle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0330DA">
        <w:rPr>
          <w:rFonts w:ascii="Arial Unicode MS" w:hAnsi="Arial Unicode MS"/>
          <w:color w:val="353536"/>
          <w:shd w:val="clear" w:color="auto" w:fill="EDEEF0"/>
        </w:rPr>
        <w:t>einfach gelagert,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Druck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>umlauf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schmierung</w:t>
      </w:r>
      <w:r>
        <w:rPr>
          <w:rFonts w:ascii="Arial Unicode MS" w:hAnsi="Arial Unicode MS"/>
          <w:color w:val="353536"/>
          <w:shd w:val="clear" w:color="auto" w:fill="EDEEF0"/>
        </w:rPr>
        <w:t xml:space="preserve"> u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nd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Öl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>tank</w:t>
      </w:r>
      <w:r>
        <w:rPr>
          <w:rFonts w:ascii="Arial Unicode MS" w:hAnsi="Arial Unicode MS"/>
          <w:color w:val="353536"/>
          <w:shd w:val="clear" w:color="auto" w:fill="EDEEF0"/>
        </w:rPr>
        <w:t xml:space="preserve"> u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nter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lastRenderedPageBreak/>
        <w:t>dem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Motor</w:t>
      </w:r>
      <w:r w:rsidR="000330DA">
        <w:rPr>
          <w:rFonts w:ascii="Arial Unicode MS" w:hAnsi="Arial Unicode MS"/>
          <w:color w:val="353536"/>
          <w:shd w:val="clear" w:color="auto" w:fill="EDEEF0"/>
        </w:rPr>
        <w:t>,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Dell’Orto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Vergaser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ø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24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mm</w:t>
      </w:r>
      <w:r w:rsidR="000330DA">
        <w:rPr>
          <w:rFonts w:ascii="Arial Unicode MS" w:hAnsi="Arial Unicode MS"/>
          <w:color w:val="353536"/>
          <w:shd w:val="clear" w:color="auto" w:fill="EDEEF0"/>
        </w:rPr>
        <w:t>,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>Magnetz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ündung</w:t>
      </w:r>
      <w:r w:rsidR="000330DA">
        <w:rPr>
          <w:rFonts w:ascii="Arial Unicode MS" w:hAnsi="Arial Unicode MS"/>
          <w:color w:val="353536"/>
          <w:shd w:val="clear" w:color="auto" w:fill="EDEEF0"/>
        </w:rPr>
        <w:t xml:space="preserve">,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4-Gang-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>Getriebe</w:t>
      </w:r>
      <w:r>
        <w:rPr>
          <w:rFonts w:ascii="Arial Unicode MS" w:hAnsi="Arial Unicode MS"/>
          <w:color w:val="353536"/>
          <w:shd w:val="clear" w:color="auto" w:fill="EDEEF0"/>
        </w:rPr>
        <w:t xml:space="preserve"> u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nd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>Schaltwippe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rechts</w:t>
      </w:r>
      <w:r w:rsidR="000330DA">
        <w:rPr>
          <w:rFonts w:ascii="Arial Unicode MS" w:hAnsi="Arial Unicode MS"/>
          <w:color w:val="353536"/>
          <w:shd w:val="clear" w:color="auto" w:fill="EDEEF0"/>
        </w:rPr>
        <w:t xml:space="preserve">,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Mehrscheiben-Nasskupplung</w:t>
      </w:r>
      <w:r w:rsidR="000330DA">
        <w:rPr>
          <w:rFonts w:ascii="Arial Unicode MS" w:hAnsi="Arial Unicode MS"/>
          <w:color w:val="353536"/>
          <w:shd w:val="clear" w:color="auto" w:fill="EDEEF0"/>
        </w:rPr>
        <w:t>, V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orderradaufhängung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und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hintere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Schwingdämpfung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>mit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Gummibl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>ö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cken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–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0330DA">
        <w:rPr>
          <w:rStyle w:val="word"/>
          <w:rFonts w:ascii="Arial Unicode MS" w:hAnsi="Arial Unicode MS"/>
          <w:color w:val="353536"/>
          <w:shd w:val="clear" w:color="auto" w:fill="EDEEF0"/>
        </w:rPr>
        <w:t>Simplex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Trommelbremsen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ø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175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mm</w:t>
      </w:r>
      <w:r w:rsidR="000330DA">
        <w:rPr>
          <w:rFonts w:ascii="Arial Unicode MS" w:hAnsi="Arial Unicode MS"/>
          <w:color w:val="353536"/>
          <w:shd w:val="clear" w:color="auto" w:fill="EDEEF0"/>
        </w:rPr>
        <w:t>,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Reifen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3,5</w:t>
      </w:r>
      <w:r>
        <w:rPr>
          <w:rFonts w:ascii="Arial Unicode MS" w:hAnsi="Arial Unicode MS"/>
          <w:color w:val="353536"/>
          <w:shd w:val="clear" w:color="auto" w:fill="EDEEF0"/>
        </w:rPr>
        <w:t xml:space="preserve">0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x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15′′</w:t>
      </w:r>
      <w:r w:rsidR="000330DA">
        <w:rPr>
          <w:rFonts w:ascii="Arial Unicode MS" w:hAnsi="Arial Unicode MS"/>
          <w:color w:val="353536"/>
          <w:shd w:val="clear" w:color="auto" w:fill="EDEEF0"/>
        </w:rPr>
        <w:t>, Höchstgeschwindigkeit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ca</w:t>
      </w:r>
      <w:r>
        <w:rPr>
          <w:rFonts w:ascii="Arial Unicode MS" w:hAnsi="Arial Unicode MS"/>
          <w:color w:val="353536"/>
          <w:shd w:val="clear" w:color="auto" w:fill="EDEEF0"/>
        </w:rPr>
        <w:t xml:space="preserve">.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10</w:t>
      </w:r>
      <w:r>
        <w:rPr>
          <w:rFonts w:ascii="Arial Unicode MS" w:hAnsi="Arial Unicode MS"/>
          <w:color w:val="353536"/>
          <w:shd w:val="clear" w:color="auto" w:fill="EDEEF0"/>
        </w:rPr>
        <w:t xml:space="preserve">0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km</w:t>
      </w:r>
      <w:r>
        <w:rPr>
          <w:rFonts w:ascii="Arial Unicode MS" w:hAnsi="Arial Unicode MS"/>
          <w:color w:val="353536"/>
          <w:shd w:val="clear" w:color="auto" w:fill="EDEEF0"/>
        </w:rPr>
        <w:t>/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h.</w:t>
      </w:r>
    </w:p>
    <w:p w14:paraId="0AF04549" w14:textId="3E9EAFE7" w:rsidR="00AD7948" w:rsidRDefault="00AD7948">
      <w:pPr>
        <w:rPr>
          <w:rStyle w:val="word"/>
          <w:rFonts w:ascii="Arial Unicode MS" w:hAnsi="Arial Unicode MS"/>
          <w:color w:val="353536"/>
          <w:shd w:val="clear" w:color="auto" w:fill="EDEEF0"/>
        </w:rPr>
      </w:pPr>
    </w:p>
    <w:p w14:paraId="53C5212B" w14:textId="46B977DD" w:rsidR="00336F9E" w:rsidRDefault="000330DA">
      <w:pPr>
        <w:rPr>
          <w:rFonts w:ascii="Arial Unicode MS" w:hAnsi="Arial Unicode MS"/>
          <w:color w:val="353536"/>
          <w:shd w:val="clear" w:color="auto" w:fill="EDEEF0"/>
        </w:rPr>
      </w:pPr>
      <w:r>
        <w:rPr>
          <w:rStyle w:val="word"/>
          <w:rFonts w:ascii="Arial Unicode MS" w:hAnsi="Arial Unicode MS"/>
          <w:color w:val="353536"/>
          <w:shd w:val="clear" w:color="auto" w:fill="EDEEF0"/>
        </w:rPr>
        <w:t>Zwischen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1949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Fonts w:ascii="Arial Unicode MS" w:hAnsi="Arial Unicode MS"/>
          <w:color w:val="353536"/>
          <w:shd w:val="clear" w:color="auto" w:fill="EDEEF0"/>
        </w:rPr>
        <w:t>und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1979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entwarf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der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Ingenieur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336F9E">
        <w:rPr>
          <w:rFonts w:ascii="Arial Unicode MS" w:hAnsi="Arial Unicode MS"/>
          <w:color w:val="353536"/>
          <w:shd w:val="clear" w:color="auto" w:fill="EDEEF0"/>
        </w:rPr>
        <w:t xml:space="preserve">Lino Tonti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einige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der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bekannt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esten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Fonts w:ascii="Arial Unicode MS" w:hAnsi="Arial Unicode MS"/>
          <w:color w:val="353536"/>
          <w:shd w:val="clear" w:color="auto" w:fill="EDEEF0"/>
        </w:rPr>
        <w:t xml:space="preserve">italienischen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Motorräder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. Aus seiner Feder stammen die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Aermacchi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Fonts w:ascii="Arial Unicode MS" w:hAnsi="Arial Unicode MS"/>
          <w:color w:val="353536"/>
          <w:shd w:val="clear" w:color="auto" w:fill="EDEEF0"/>
        </w:rPr>
        <w:t>Cigno, die Moto-Guzzi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V7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Sport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und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zahlreiche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Rennmaschinen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. U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nter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seiner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eigenen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Marke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Linto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(</w:t>
      </w:r>
      <w:r w:rsidRPr="000330DA">
        <w:rPr>
          <w:rFonts w:ascii="Arial Unicode MS" w:hAnsi="Arial Unicode MS"/>
          <w:b/>
          <w:bCs/>
          <w:color w:val="353536"/>
          <w:shd w:val="clear" w:color="auto" w:fill="EDEEF0"/>
        </w:rPr>
        <w:t>L</w:t>
      </w:r>
      <w:r w:rsidR="00AD7948" w:rsidRPr="000330DA">
        <w:rPr>
          <w:rStyle w:val="word"/>
          <w:rFonts w:ascii="Arial Unicode MS" w:hAnsi="Arial Unicode MS"/>
          <w:b/>
          <w:bCs/>
          <w:color w:val="353536"/>
          <w:shd w:val="clear" w:color="auto" w:fill="EDEEF0"/>
        </w:rPr>
        <w:t>I</w:t>
      </w:r>
      <w:r w:rsidR="00336F9E" w:rsidRPr="000330DA">
        <w:rPr>
          <w:rStyle w:val="word"/>
          <w:rFonts w:ascii="Arial Unicode MS" w:hAnsi="Arial Unicode MS"/>
          <w:b/>
          <w:bCs/>
          <w:color w:val="353536"/>
          <w:shd w:val="clear" w:color="auto" w:fill="EDEEF0"/>
        </w:rPr>
        <w:t>N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o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 w:rsidRPr="000330DA">
        <w:rPr>
          <w:rStyle w:val="word"/>
          <w:rFonts w:ascii="Arial Unicode MS" w:hAnsi="Arial Unicode MS"/>
          <w:b/>
          <w:bCs/>
          <w:color w:val="353536"/>
          <w:shd w:val="clear" w:color="auto" w:fill="EDEEF0"/>
        </w:rPr>
        <w:t>TO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nti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)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die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Linto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50</w:t>
      </w:r>
      <w:r w:rsidR="00AD7948">
        <w:rPr>
          <w:rFonts w:ascii="Arial Unicode MS" w:hAnsi="Arial Unicode MS"/>
          <w:color w:val="353536"/>
          <w:shd w:val="clear" w:color="auto" w:fill="EDEEF0"/>
        </w:rPr>
        <w:t>0 u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nd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eine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weitere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u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nbekannte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Linto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,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die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Dama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20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0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von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1953</w:t>
      </w:r>
      <w:r w:rsidR="00AD7948">
        <w:rPr>
          <w:rFonts w:ascii="Arial Unicode MS" w:hAnsi="Arial Unicode MS"/>
          <w:color w:val="353536"/>
          <w:shd w:val="clear" w:color="auto" w:fill="EDEEF0"/>
        </w:rPr>
        <w:t>.</w:t>
      </w:r>
      <w:r w:rsidR="00AD7948">
        <w:rPr>
          <w:rFonts w:ascii="Arial Unicode MS" w:hAnsi="Arial Unicode MS"/>
          <w:color w:val="353536"/>
        </w:rPr>
        <w:br/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>Die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Dam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>a ist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>der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einzigartige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Prototyp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eines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viertaktigen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Motorroller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>s mit liegendem Zylinder und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20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0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cm3</w:t>
      </w:r>
      <w:r w:rsidR="000610CD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Blockmotor.</w:t>
      </w:r>
      <w:r w:rsidR="00AD7948">
        <w:rPr>
          <w:rFonts w:ascii="Arial Unicode MS" w:hAnsi="Arial Unicode MS"/>
          <w:color w:val="353536"/>
        </w:rPr>
        <w:br/>
      </w:r>
      <w:r w:rsidR="00AD7948">
        <w:rPr>
          <w:rFonts w:ascii="Arial Unicode MS" w:hAnsi="Arial Unicode MS"/>
          <w:color w:val="353536"/>
        </w:rPr>
        <w:br/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>ie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Linto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20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0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Sport-4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hat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exakt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die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gleichen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0610CD">
        <w:rPr>
          <w:rStyle w:val="word"/>
          <w:rFonts w:ascii="Arial Unicode MS" w:hAnsi="Arial Unicode MS"/>
          <w:color w:val="353536"/>
          <w:shd w:val="clear" w:color="auto" w:fill="EDEEF0"/>
        </w:rPr>
        <w:t>Konstruktionsmerkmal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</w:t>
      </w:r>
      <w:r w:rsidR="000610CD">
        <w:rPr>
          <w:rFonts w:ascii="Arial Unicode MS" w:hAnsi="Arial Unicode MS"/>
          <w:color w:val="353536"/>
          <w:shd w:val="clear" w:color="auto" w:fill="EDEEF0"/>
        </w:rPr>
        <w:t xml:space="preserve"> bis auf die Hinterradschwinge mit Teleskop-</w:t>
      </w:r>
      <w:r w:rsidR="000610CD">
        <w:rPr>
          <w:rStyle w:val="word"/>
          <w:rFonts w:ascii="Arial Unicode MS" w:hAnsi="Arial Unicode MS"/>
          <w:color w:val="353536"/>
          <w:shd w:val="clear" w:color="auto" w:fill="EDEEF0"/>
        </w:rPr>
        <w:t>Stoßdämpfern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. </w:t>
      </w:r>
    </w:p>
    <w:p w14:paraId="2FA8DFCF" w14:textId="5EE4A595" w:rsidR="004E55E9" w:rsidRDefault="000610CD">
      <w:pPr>
        <w:rPr>
          <w:rFonts w:ascii="Arial Unicode MS" w:hAnsi="Arial Unicode MS"/>
          <w:color w:val="353536"/>
          <w:shd w:val="clear" w:color="auto" w:fill="EDEEF0"/>
        </w:rPr>
      </w:pPr>
      <w:r>
        <w:rPr>
          <w:rStyle w:val="word"/>
          <w:rFonts w:ascii="Arial Unicode MS" w:hAnsi="Arial Unicode MS"/>
          <w:color w:val="353536"/>
          <w:shd w:val="clear" w:color="auto" w:fill="EDEEF0"/>
        </w:rPr>
        <w:t>Ein Konsortium von Industriellen aus Turin beauftragte</w:t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Tonti 1953 einen Motorroller zu entwerfen, der als Konkurrenz zur populären Moto-Guzzi Galetto etabliert werden könnte, die mit ihren großen Rädern die Lücke zwischen den Vespas und Lambrettas und „richtigen“ Motorrädern schloß. In den Jahren 1953 und 54 baute Tonti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eine</w:t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>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der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intelligentesten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>Motorr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oller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,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die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je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>entworfen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wurden</w:t>
      </w:r>
      <w:r w:rsidR="00AD7948">
        <w:rPr>
          <w:rFonts w:ascii="Arial Unicode MS" w:hAnsi="Arial Unicode MS"/>
          <w:color w:val="353536"/>
          <w:shd w:val="clear" w:color="auto" w:fill="EDEEF0"/>
        </w:rPr>
        <w:t>.</w:t>
      </w:r>
      <w:r w:rsidR="00AD7948">
        <w:rPr>
          <w:rFonts w:ascii="Arial Unicode MS" w:hAnsi="Arial Unicode MS"/>
          <w:color w:val="353536"/>
        </w:rPr>
        <w:br/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>Sein Herzstück, d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>er</w:t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ungewöhnliche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Motor</w:t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>,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wurde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auch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>in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zwei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Motorrädern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getestet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,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von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denen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eines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>verschollen ist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. </w:t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>Tonti entwarf vier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Hubraumvarianten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von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20</w:t>
      </w:r>
      <w:r w:rsidR="00AD7948">
        <w:rPr>
          <w:rFonts w:ascii="Arial Unicode MS" w:hAnsi="Arial Unicode MS"/>
          <w:color w:val="353536"/>
          <w:shd w:val="clear" w:color="auto" w:fill="EDEEF0"/>
        </w:rPr>
        <w:t>0 b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is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27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0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cm3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u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nd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sogar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>eine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Dieselversion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. 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Gescheitert ist die Konstruktion an den </w:t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zu erwartenden </w:t>
      </w:r>
      <w:r w:rsidR="00336F9E">
        <w:rPr>
          <w:rStyle w:val="word"/>
          <w:rFonts w:ascii="Arial Unicode MS" w:hAnsi="Arial Unicode MS"/>
          <w:color w:val="353536"/>
          <w:shd w:val="clear" w:color="auto" w:fill="EDEEF0"/>
        </w:rPr>
        <w:t>hohen Produktionskosten verglichen mit der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sehr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simplen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Moto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Guzzi</w:t>
      </w:r>
      <w:r w:rsidR="00AD7948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AD7948">
        <w:rPr>
          <w:rStyle w:val="word"/>
          <w:rFonts w:ascii="Arial Unicode MS" w:hAnsi="Arial Unicode MS"/>
          <w:color w:val="353536"/>
          <w:shd w:val="clear" w:color="auto" w:fill="EDEEF0"/>
        </w:rPr>
        <w:t>Galetto</w:t>
      </w:r>
      <w:r w:rsidR="004E55E9">
        <w:rPr>
          <w:rFonts w:ascii="Arial Unicode MS" w:hAnsi="Arial Unicode MS"/>
          <w:color w:val="353536"/>
          <w:shd w:val="clear" w:color="auto" w:fill="EDEEF0"/>
        </w:rPr>
        <w:t>.</w:t>
      </w:r>
    </w:p>
    <w:p w14:paraId="68CEF51A" w14:textId="2A7FEEE2" w:rsidR="00AD7948" w:rsidRDefault="00AD7948">
      <w:r>
        <w:rPr>
          <w:rFonts w:ascii="Arial Unicode MS" w:hAnsi="Arial Unicode MS"/>
          <w:color w:val="353536"/>
        </w:rPr>
        <w:br/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Der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Motor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ist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ein</w:t>
      </w:r>
      <w:r w:rsidR="008F646E">
        <w:rPr>
          <w:rStyle w:val="word"/>
          <w:rFonts w:ascii="Arial Unicode MS" w:hAnsi="Arial Unicode MS"/>
          <w:color w:val="353536"/>
          <w:shd w:val="clear" w:color="auto" w:fill="EDEEF0"/>
        </w:rPr>
        <w:t>e ungewöhnlich</w:t>
      </w:r>
      <w:r w:rsidR="003C5FCC">
        <w:rPr>
          <w:rStyle w:val="word"/>
          <w:rFonts w:ascii="Arial Unicode MS" w:hAnsi="Arial Unicode MS"/>
          <w:color w:val="353536"/>
          <w:shd w:val="clear" w:color="auto" w:fill="EDEEF0"/>
        </w:rPr>
        <w:t>e</w:t>
      </w:r>
      <w:r w:rsidR="008F646E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Variation eines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Flachmotor</w:t>
      </w:r>
      <w:r w:rsidR="008F646E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s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mit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einem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4E55E9">
        <w:rPr>
          <w:rFonts w:ascii="Arial Unicode MS" w:hAnsi="Arial Unicode MS"/>
          <w:color w:val="353536"/>
          <w:shd w:val="clear" w:color="auto" w:fill="EDEEF0"/>
        </w:rPr>
        <w:t>querliegenden Z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ylinder</w:t>
      </w:r>
      <w:r>
        <w:rPr>
          <w:rFonts w:ascii="Arial Unicode MS" w:hAnsi="Arial Unicode MS"/>
          <w:color w:val="353536"/>
          <w:shd w:val="clear" w:color="auto" w:fill="EDEEF0"/>
        </w:rPr>
        <w:t xml:space="preserve">,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aufgrund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seiner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Kompaktheit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8F646E">
        <w:rPr>
          <w:rFonts w:ascii="Arial Unicode MS" w:hAnsi="Arial Unicode MS"/>
          <w:color w:val="353536"/>
          <w:shd w:val="clear" w:color="auto" w:fill="EDEEF0"/>
        </w:rPr>
        <w:t xml:space="preserve">und des niedrigen Gewichtes </w:t>
      </w:r>
      <w:r w:rsidR="008F646E">
        <w:rPr>
          <w:rStyle w:val="word"/>
          <w:rFonts w:ascii="Arial Unicode MS" w:hAnsi="Arial Unicode MS"/>
          <w:color w:val="353536"/>
          <w:shd w:val="clear" w:color="auto" w:fill="EDEEF0"/>
        </w:rPr>
        <w:t>eine</w:t>
      </w:r>
      <w:r w:rsidR="008F646E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8F646E">
        <w:rPr>
          <w:rStyle w:val="word"/>
          <w:rFonts w:ascii="Arial Unicode MS" w:hAnsi="Arial Unicode MS"/>
          <w:color w:val="353536"/>
          <w:shd w:val="clear" w:color="auto" w:fill="EDEEF0"/>
        </w:rPr>
        <w:t>ideale</w:t>
      </w:r>
      <w:r w:rsidR="008F646E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8F646E">
        <w:rPr>
          <w:rStyle w:val="word"/>
          <w:rFonts w:ascii="Arial Unicode MS" w:hAnsi="Arial Unicode MS"/>
          <w:color w:val="353536"/>
          <w:shd w:val="clear" w:color="auto" w:fill="EDEEF0"/>
        </w:rPr>
        <w:t>Anordnung</w:t>
      </w:r>
      <w:r w:rsidR="008F646E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8F646E">
        <w:rPr>
          <w:rStyle w:val="word"/>
          <w:rFonts w:ascii="Arial Unicode MS" w:hAnsi="Arial Unicode MS"/>
          <w:color w:val="353536"/>
          <w:shd w:val="clear" w:color="auto" w:fill="EDEEF0"/>
        </w:rPr>
        <w:t>für</w:t>
      </w:r>
      <w:r w:rsidR="008F646E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8F646E">
        <w:rPr>
          <w:rStyle w:val="word"/>
          <w:rFonts w:ascii="Arial Unicode MS" w:hAnsi="Arial Unicode MS"/>
          <w:color w:val="353536"/>
          <w:shd w:val="clear" w:color="auto" w:fill="EDEEF0"/>
        </w:rPr>
        <w:t>einen</w:t>
      </w:r>
      <w:r w:rsidR="008F646E"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8F646E">
        <w:rPr>
          <w:rStyle w:val="word"/>
          <w:rFonts w:ascii="Arial Unicode MS" w:hAnsi="Arial Unicode MS"/>
          <w:color w:val="353536"/>
          <w:shd w:val="clear" w:color="auto" w:fill="EDEEF0"/>
        </w:rPr>
        <w:t>Roller</w:t>
      </w:r>
      <w:r>
        <w:rPr>
          <w:rFonts w:ascii="Arial Unicode MS" w:hAnsi="Arial Unicode MS"/>
          <w:color w:val="353536"/>
          <w:shd w:val="clear" w:color="auto" w:fill="EDEEF0"/>
        </w:rPr>
        <w:t xml:space="preserve">. </w:t>
      </w:r>
      <w:r w:rsidR="004E55E9">
        <w:rPr>
          <w:rStyle w:val="word"/>
          <w:rFonts w:ascii="Arial Unicode MS" w:hAnsi="Arial Unicode MS"/>
          <w:color w:val="353536"/>
          <w:shd w:val="clear" w:color="auto" w:fill="EDEEF0"/>
        </w:rPr>
        <w:t>D</w:t>
      </w:r>
      <w:r w:rsidR="003C5FCC">
        <w:rPr>
          <w:rStyle w:val="word"/>
          <w:rFonts w:ascii="Arial Unicode MS" w:hAnsi="Arial Unicode MS"/>
          <w:color w:val="353536"/>
          <w:shd w:val="clear" w:color="auto" w:fill="EDEEF0"/>
        </w:rPr>
        <w:t>as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Getriebe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4E55E9">
        <w:rPr>
          <w:rFonts w:ascii="Arial Unicode MS" w:hAnsi="Arial Unicode MS"/>
          <w:color w:val="353536"/>
          <w:shd w:val="clear" w:color="auto" w:fill="EDEEF0"/>
        </w:rPr>
        <w:t>war in einem Gehäuse</w:t>
      </w:r>
      <w:r w:rsidR="006F1425"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parallel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zum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Zylinder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angeordnet</w:t>
      </w:r>
      <w:r>
        <w:rPr>
          <w:rFonts w:ascii="Arial Unicode MS" w:hAnsi="Arial Unicode MS"/>
          <w:color w:val="353536"/>
          <w:shd w:val="clear" w:color="auto" w:fill="EDEEF0"/>
        </w:rPr>
        <w:t xml:space="preserve">.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Der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Motor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6F1425">
        <w:rPr>
          <w:rStyle w:val="word"/>
          <w:rFonts w:ascii="Arial Unicode MS" w:hAnsi="Arial Unicode MS"/>
          <w:color w:val="353536"/>
          <w:shd w:val="clear" w:color="auto" w:fill="EDEEF0"/>
        </w:rPr>
        <w:t>war</w:t>
      </w:r>
      <w:r>
        <w:rPr>
          <w:rFonts w:ascii="Arial Unicode MS" w:hAnsi="Arial Unicode MS"/>
          <w:color w:val="353536"/>
          <w:shd w:val="clear" w:color="auto" w:fill="EDEEF0"/>
        </w:rPr>
        <w:t xml:space="preserve"> u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nter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dem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R</w:t>
      </w:r>
      <w:r w:rsidR="003C5FCC">
        <w:rPr>
          <w:rStyle w:val="word"/>
          <w:rFonts w:ascii="Arial Unicode MS" w:hAnsi="Arial Unicode MS"/>
          <w:color w:val="353536"/>
          <w:shd w:val="clear" w:color="auto" w:fill="EDEEF0"/>
        </w:rPr>
        <w:t>ohrr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ahmen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6F1425">
        <w:rPr>
          <w:rStyle w:val="word"/>
          <w:rFonts w:ascii="Arial Unicode MS" w:hAnsi="Arial Unicode MS"/>
          <w:color w:val="353536"/>
          <w:shd w:val="clear" w:color="auto" w:fill="EDEEF0"/>
        </w:rPr>
        <w:t>a</w:t>
      </w:r>
      <w:r w:rsidR="003C5FCC">
        <w:rPr>
          <w:rStyle w:val="word"/>
          <w:rFonts w:ascii="Arial Unicode MS" w:hAnsi="Arial Unicode MS"/>
          <w:color w:val="353536"/>
          <w:shd w:val="clear" w:color="auto" w:fill="EDEEF0"/>
        </w:rPr>
        <w:t>n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Gummiblöcken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aufgehängt</w:t>
      </w:r>
      <w:r>
        <w:rPr>
          <w:rFonts w:ascii="Arial Unicode MS" w:hAnsi="Arial Unicode MS"/>
          <w:color w:val="353536"/>
          <w:shd w:val="clear" w:color="auto" w:fill="EDEEF0"/>
        </w:rPr>
        <w:t>.</w:t>
      </w:r>
      <w:r w:rsidR="006F1425">
        <w:rPr>
          <w:rFonts w:ascii="Arial Unicode MS" w:hAnsi="Arial Unicode MS"/>
          <w:color w:val="353536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Der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6F1425">
        <w:rPr>
          <w:rFonts w:ascii="Arial Unicode MS" w:hAnsi="Arial Unicode MS"/>
          <w:color w:val="353536"/>
          <w:shd w:val="clear" w:color="auto" w:fill="EDEEF0"/>
        </w:rPr>
        <w:t>Blechabdeckung unter dem L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enker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deckt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3C5FCC">
        <w:rPr>
          <w:rStyle w:val="word"/>
          <w:rFonts w:ascii="Arial Unicode MS" w:hAnsi="Arial Unicode MS"/>
          <w:color w:val="353536"/>
          <w:shd w:val="clear" w:color="auto" w:fill="EDEEF0"/>
        </w:rPr>
        <w:t>den Kabelbaum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 w:rsidR="006F1425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den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Benzintank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in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der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Frontschürze</w:t>
      </w:r>
      <w:r w:rsidR="006F1425">
        <w:rPr>
          <w:rStyle w:val="word"/>
          <w:rFonts w:ascii="Arial Unicode MS" w:hAnsi="Arial Unicode MS"/>
          <w:color w:val="353536"/>
          <w:shd w:val="clear" w:color="auto" w:fill="EDEEF0"/>
        </w:rPr>
        <w:t xml:space="preserve"> ab</w:t>
      </w:r>
      <w:r>
        <w:rPr>
          <w:rFonts w:ascii="Arial Unicode MS" w:hAnsi="Arial Unicode MS"/>
          <w:color w:val="353536"/>
          <w:shd w:val="clear" w:color="auto" w:fill="EDEEF0"/>
        </w:rPr>
        <w:t>.</w:t>
      </w:r>
      <w:r w:rsidR="003C5FCC">
        <w:rPr>
          <w:rFonts w:ascii="Arial Unicode MS" w:hAnsi="Arial Unicode MS"/>
          <w:color w:val="353536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Eine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leicht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abnehmbare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Motorhaube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am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Mitteltunnel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ermöglicht</w:t>
      </w:r>
      <w:r w:rsidR="003C5FCC">
        <w:rPr>
          <w:rFonts w:ascii="Arial Unicode MS" w:hAnsi="Arial Unicode MS"/>
          <w:color w:val="353536"/>
          <w:shd w:val="clear" w:color="auto" w:fill="EDEEF0"/>
        </w:rPr>
        <w:t xml:space="preserve">e </w:t>
      </w:r>
      <w:r>
        <w:rPr>
          <w:rFonts w:ascii="Arial Unicode MS" w:hAnsi="Arial Unicode MS"/>
          <w:color w:val="353536"/>
          <w:shd w:val="clear" w:color="auto" w:fill="EDEEF0"/>
        </w:rPr>
        <w:t>u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neingeschränkten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Zugriff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auf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die</w:t>
      </w:r>
      <w:r>
        <w:rPr>
          <w:rFonts w:ascii="Arial Unicode MS" w:hAnsi="Arial Unicode MS"/>
          <w:color w:val="353536"/>
          <w:shd w:val="clear" w:color="auto" w:fill="EDEEF0"/>
        </w:rPr>
        <w:t xml:space="preserve"> </w:t>
      </w:r>
      <w:r>
        <w:rPr>
          <w:rStyle w:val="word"/>
          <w:rFonts w:ascii="Arial Unicode MS" w:hAnsi="Arial Unicode MS"/>
          <w:color w:val="353536"/>
          <w:shd w:val="clear" w:color="auto" w:fill="EDEEF0"/>
        </w:rPr>
        <w:t>Mechanik</w:t>
      </w:r>
      <w:r>
        <w:rPr>
          <w:rFonts w:ascii="Arial Unicode MS" w:hAnsi="Arial Unicode MS"/>
          <w:color w:val="353536"/>
          <w:shd w:val="clear" w:color="auto" w:fill="EDEEF0"/>
        </w:rPr>
        <w:t>.</w:t>
      </w:r>
    </w:p>
    <w:sectPr w:rsidR="00AD79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3E"/>
    <w:rsid w:val="000330DA"/>
    <w:rsid w:val="000610CD"/>
    <w:rsid w:val="002A0DF2"/>
    <w:rsid w:val="00336F9E"/>
    <w:rsid w:val="003C5FCC"/>
    <w:rsid w:val="004E55E9"/>
    <w:rsid w:val="005F1215"/>
    <w:rsid w:val="006F1425"/>
    <w:rsid w:val="00824E2F"/>
    <w:rsid w:val="008B2AD4"/>
    <w:rsid w:val="008F646E"/>
    <w:rsid w:val="00AD7948"/>
    <w:rsid w:val="00F1783E"/>
    <w:rsid w:val="00F2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FE2F4"/>
  <w15:chartTrackingRefBased/>
  <w15:docId w15:val="{61A0B157-2CB9-4B0F-88B9-02740DFF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F178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F17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F1783E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1783E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1783E"/>
    <w:rPr>
      <w:color w:val="0000FF"/>
      <w:u w:val="single"/>
    </w:rPr>
  </w:style>
  <w:style w:type="character" w:customStyle="1" w:styleId="word">
    <w:name w:val="word"/>
    <w:basedOn w:val="Absatz-Standardschriftart"/>
    <w:rsid w:val="00AD7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56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768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1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725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0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19039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7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0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1614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4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287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7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85745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9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5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341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55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1841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08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36848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95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06473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77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92195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0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74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419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9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1328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7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832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26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23679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12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85619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5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9274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38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52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14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729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9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455109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52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717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3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7408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34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92338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33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8892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460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9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06704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14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61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33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6471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8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7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9745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5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067231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05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23953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6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345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Justus Roos</dc:creator>
  <cp:keywords/>
  <dc:description/>
  <cp:lastModifiedBy>Justus Roos</cp:lastModifiedBy>
  <cp:revision>4</cp:revision>
  <dcterms:created xsi:type="dcterms:W3CDTF">2022-02-20T12:26:00Z</dcterms:created>
  <dcterms:modified xsi:type="dcterms:W3CDTF">2022-02-20T14:21:00Z</dcterms:modified>
</cp:coreProperties>
</file>